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7B6D" w:rsidRPr="00117B6D" w:rsidRDefault="00117B6D" w:rsidP="00117B6D">
      <w:r>
        <w:rPr>
          <w:noProof/>
        </w:rPr>
        <w:drawing>
          <wp:anchor distT="0" distB="0" distL="114300" distR="114300" simplePos="0" relativeHeight="251659264" behindDoc="0" locked="0" layoutInCell="1" allowOverlap="1" wp14:anchorId="4BCD4C1F" wp14:editId="1DEE1123">
            <wp:simplePos x="0" y="0"/>
            <wp:positionH relativeFrom="column">
              <wp:posOffset>0</wp:posOffset>
            </wp:positionH>
            <wp:positionV relativeFrom="paragraph">
              <wp:posOffset>-289</wp:posOffset>
            </wp:positionV>
            <wp:extent cx="5943600" cy="1977390"/>
            <wp:effectExtent l="0" t="0" r="0" b="381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3 jpg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77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7B6D" w:rsidRPr="00117B6D" w:rsidRDefault="00117B6D" w:rsidP="00117B6D">
      <w:pPr>
        <w:jc w:val="center"/>
        <w:rPr>
          <w:rFonts w:ascii="Arial" w:eastAsia="Times New Roman" w:hAnsi="Arial" w:cs="Arial"/>
          <w:b/>
          <w:color w:val="222222"/>
          <w:sz w:val="32"/>
        </w:rPr>
      </w:pPr>
      <w:r w:rsidRPr="00117B6D">
        <w:rPr>
          <w:rFonts w:ascii="Arial" w:eastAsia="Times New Roman" w:hAnsi="Arial" w:cs="Arial"/>
          <w:b/>
          <w:color w:val="222222"/>
          <w:sz w:val="32"/>
        </w:rPr>
        <w:t>Sponsor Benefits</w:t>
      </w:r>
    </w:p>
    <w:p w:rsidR="00117B6D" w:rsidRDefault="00117B6D" w:rsidP="00117B6D">
      <w:pPr>
        <w:jc w:val="center"/>
        <w:rPr>
          <w:rFonts w:ascii="Arial" w:eastAsia="Times New Roman" w:hAnsi="Arial" w:cs="Arial"/>
          <w:b/>
          <w:color w:val="222222"/>
        </w:rPr>
      </w:pPr>
    </w:p>
    <w:p w:rsidR="00117B6D" w:rsidRPr="00117B6D" w:rsidRDefault="00117B6D" w:rsidP="00117B6D">
      <w:pPr>
        <w:rPr>
          <w:rFonts w:ascii="Arial" w:eastAsia="Times New Roman" w:hAnsi="Arial" w:cs="Arial"/>
          <w:b/>
          <w:color w:val="222222"/>
        </w:rPr>
      </w:pPr>
      <w:r w:rsidRPr="00117B6D">
        <w:rPr>
          <w:rFonts w:ascii="Arial" w:eastAsia="Times New Roman" w:hAnsi="Arial" w:cs="Arial"/>
          <w:b/>
          <w:color w:val="222222"/>
        </w:rPr>
        <w:t xml:space="preserve">Diamond </w:t>
      </w:r>
      <w:r w:rsidRPr="00117B6D">
        <w:rPr>
          <w:rFonts w:ascii="Cambria Math" w:eastAsia="Times New Roman" w:hAnsi="Cambria Math" w:cs="Cambria Math"/>
          <w:b/>
          <w:color w:val="222222"/>
        </w:rPr>
        <w:t>‐</w:t>
      </w:r>
      <w:r w:rsidRPr="00117B6D">
        <w:rPr>
          <w:rFonts w:ascii="Arial" w:eastAsia="Times New Roman" w:hAnsi="Arial" w:cs="Arial"/>
          <w:b/>
          <w:color w:val="222222"/>
        </w:rPr>
        <w:t xml:space="preserve"> $10,000+   </w:t>
      </w:r>
    </w:p>
    <w:p w:rsidR="00117B6D" w:rsidRDefault="00117B6D" w:rsidP="00117B6D">
      <w:pPr>
        <w:ind w:firstLine="720"/>
        <w:rPr>
          <w:rFonts w:ascii="Arial" w:eastAsia="Times New Roman" w:hAnsi="Arial" w:cs="Arial"/>
          <w:color w:val="222222"/>
        </w:rPr>
      </w:pPr>
      <w:r w:rsidRPr="00117B6D">
        <w:rPr>
          <w:rFonts w:ascii="Arial" w:eastAsia="Times New Roman" w:hAnsi="Arial" w:cs="Arial"/>
          <w:color w:val="222222"/>
        </w:rPr>
        <w:t xml:space="preserve">Benefits include: </w:t>
      </w:r>
    </w:p>
    <w:p w:rsidR="00117B6D" w:rsidRPr="00117B6D" w:rsidRDefault="00117B6D" w:rsidP="00117B6D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color w:val="222222"/>
        </w:rPr>
      </w:pPr>
      <w:r w:rsidRPr="00117B6D">
        <w:rPr>
          <w:rFonts w:ascii="Arial" w:eastAsia="Times New Roman" w:hAnsi="Arial" w:cs="Arial"/>
          <w:color w:val="222222"/>
        </w:rPr>
        <w:t xml:space="preserve">Program App advertisement (premium time and duration)   </w:t>
      </w:r>
    </w:p>
    <w:p w:rsidR="00117B6D" w:rsidRPr="00117B6D" w:rsidRDefault="00117B6D" w:rsidP="00117B6D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color w:val="222222"/>
        </w:rPr>
      </w:pPr>
      <w:r w:rsidRPr="00117B6D">
        <w:rPr>
          <w:rFonts w:ascii="Arial" w:eastAsia="Times New Roman" w:hAnsi="Arial" w:cs="Arial"/>
          <w:color w:val="222222"/>
        </w:rPr>
        <w:t xml:space="preserve">Five (5) attendee passes </w:t>
      </w:r>
    </w:p>
    <w:p w:rsidR="00117B6D" w:rsidRPr="00117B6D" w:rsidRDefault="00117B6D" w:rsidP="00117B6D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color w:val="222222"/>
        </w:rPr>
      </w:pPr>
      <w:r w:rsidRPr="00117B6D">
        <w:rPr>
          <w:rFonts w:ascii="Arial" w:eastAsia="Times New Roman" w:hAnsi="Arial" w:cs="Arial"/>
          <w:color w:val="222222"/>
        </w:rPr>
        <w:t xml:space="preserve">Website logo and link </w:t>
      </w:r>
    </w:p>
    <w:p w:rsidR="00117B6D" w:rsidRPr="00117B6D" w:rsidRDefault="00117B6D" w:rsidP="00117B6D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color w:val="222222"/>
        </w:rPr>
      </w:pPr>
      <w:r w:rsidRPr="00117B6D">
        <w:rPr>
          <w:rFonts w:ascii="Arial" w:eastAsia="Times New Roman" w:hAnsi="Arial" w:cs="Arial"/>
          <w:color w:val="222222"/>
        </w:rPr>
        <w:t>Exposition booth   </w:t>
      </w:r>
    </w:p>
    <w:p w:rsidR="00117B6D" w:rsidRDefault="00117B6D" w:rsidP="00117B6D">
      <w:pPr>
        <w:rPr>
          <w:rFonts w:ascii="Arial" w:eastAsia="Times New Roman" w:hAnsi="Arial" w:cs="Arial"/>
          <w:color w:val="222222"/>
        </w:rPr>
      </w:pPr>
    </w:p>
    <w:p w:rsidR="00117B6D" w:rsidRPr="00117B6D" w:rsidRDefault="00117B6D" w:rsidP="00117B6D">
      <w:pPr>
        <w:rPr>
          <w:rFonts w:ascii="Arial" w:eastAsia="Times New Roman" w:hAnsi="Arial" w:cs="Arial"/>
          <w:b/>
          <w:color w:val="222222"/>
        </w:rPr>
      </w:pPr>
      <w:r w:rsidRPr="00117B6D">
        <w:rPr>
          <w:rFonts w:ascii="Arial" w:eastAsia="Times New Roman" w:hAnsi="Arial" w:cs="Arial"/>
          <w:b/>
          <w:color w:val="222222"/>
        </w:rPr>
        <w:t xml:space="preserve">Graphite </w:t>
      </w:r>
      <w:r w:rsidRPr="00117B6D">
        <w:rPr>
          <w:rFonts w:ascii="Cambria Math" w:eastAsia="Times New Roman" w:hAnsi="Cambria Math" w:cs="Cambria Math"/>
          <w:b/>
          <w:color w:val="222222"/>
        </w:rPr>
        <w:t>‐</w:t>
      </w:r>
      <w:r w:rsidRPr="00117B6D">
        <w:rPr>
          <w:rFonts w:ascii="Arial" w:eastAsia="Times New Roman" w:hAnsi="Arial" w:cs="Arial"/>
          <w:b/>
          <w:color w:val="222222"/>
        </w:rPr>
        <w:t> $5,000 </w:t>
      </w:r>
      <w:r w:rsidRPr="00117B6D">
        <w:rPr>
          <w:rFonts w:ascii="Cambria Math" w:eastAsia="Times New Roman" w:hAnsi="Cambria Math" w:cs="Cambria Math"/>
          <w:b/>
          <w:color w:val="222222"/>
        </w:rPr>
        <w:t>‐</w:t>
      </w:r>
      <w:r w:rsidRPr="00117B6D">
        <w:rPr>
          <w:rFonts w:ascii="Arial" w:eastAsia="Times New Roman" w:hAnsi="Arial" w:cs="Arial"/>
          <w:b/>
          <w:color w:val="222222"/>
        </w:rPr>
        <w:t xml:space="preserve"> $9,999 </w:t>
      </w:r>
    </w:p>
    <w:p w:rsidR="00117B6D" w:rsidRDefault="00117B6D" w:rsidP="00117B6D">
      <w:pPr>
        <w:ind w:firstLine="720"/>
        <w:rPr>
          <w:rFonts w:ascii="Arial" w:eastAsia="Times New Roman" w:hAnsi="Arial" w:cs="Arial"/>
          <w:color w:val="222222"/>
        </w:rPr>
      </w:pPr>
      <w:r w:rsidRPr="00117B6D">
        <w:rPr>
          <w:rFonts w:ascii="Arial" w:eastAsia="Times New Roman" w:hAnsi="Arial" w:cs="Arial"/>
          <w:color w:val="222222"/>
        </w:rPr>
        <w:t xml:space="preserve">Benefits include: </w:t>
      </w:r>
    </w:p>
    <w:p w:rsidR="00117B6D" w:rsidRPr="00117B6D" w:rsidRDefault="00117B6D" w:rsidP="00117B6D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color w:val="222222"/>
        </w:rPr>
      </w:pPr>
      <w:r w:rsidRPr="00117B6D">
        <w:rPr>
          <w:rFonts w:ascii="Arial" w:eastAsia="Times New Roman" w:hAnsi="Arial" w:cs="Arial"/>
          <w:color w:val="222222"/>
        </w:rPr>
        <w:t xml:space="preserve">Program App advertisement (superior time and duration) </w:t>
      </w:r>
    </w:p>
    <w:p w:rsidR="00117B6D" w:rsidRPr="00117B6D" w:rsidRDefault="00117B6D" w:rsidP="00117B6D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color w:val="222222"/>
        </w:rPr>
      </w:pPr>
      <w:r w:rsidRPr="00117B6D">
        <w:rPr>
          <w:rFonts w:ascii="Arial" w:eastAsia="Times New Roman" w:hAnsi="Arial" w:cs="Arial"/>
          <w:color w:val="222222"/>
        </w:rPr>
        <w:t xml:space="preserve">Three (3) attendee passes </w:t>
      </w:r>
    </w:p>
    <w:p w:rsidR="00117B6D" w:rsidRPr="00117B6D" w:rsidRDefault="00117B6D" w:rsidP="00117B6D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color w:val="222222"/>
        </w:rPr>
      </w:pPr>
      <w:r w:rsidRPr="00117B6D">
        <w:rPr>
          <w:rFonts w:ascii="Arial" w:eastAsia="Times New Roman" w:hAnsi="Arial" w:cs="Arial"/>
          <w:color w:val="222222"/>
        </w:rPr>
        <w:t>Website logo and link</w:t>
      </w:r>
    </w:p>
    <w:p w:rsidR="00117B6D" w:rsidRPr="00117B6D" w:rsidRDefault="00117B6D" w:rsidP="00117B6D">
      <w:pPr>
        <w:rPr>
          <w:rFonts w:ascii="Arial" w:eastAsia="Times New Roman" w:hAnsi="Arial" w:cs="Arial"/>
          <w:color w:val="222222"/>
        </w:rPr>
      </w:pPr>
    </w:p>
    <w:p w:rsidR="00117B6D" w:rsidRPr="00117B6D" w:rsidRDefault="00117B6D" w:rsidP="00117B6D">
      <w:pPr>
        <w:rPr>
          <w:rFonts w:ascii="Arial" w:eastAsia="Times New Roman" w:hAnsi="Arial" w:cs="Arial"/>
          <w:b/>
          <w:color w:val="222222"/>
        </w:rPr>
      </w:pPr>
      <w:r w:rsidRPr="00117B6D">
        <w:rPr>
          <w:rFonts w:ascii="Arial" w:eastAsia="Times New Roman" w:hAnsi="Arial" w:cs="Arial"/>
          <w:b/>
          <w:color w:val="222222"/>
        </w:rPr>
        <w:t xml:space="preserve">Benzene </w:t>
      </w:r>
      <w:r w:rsidRPr="00117B6D">
        <w:rPr>
          <w:rFonts w:ascii="Cambria Math" w:eastAsia="Times New Roman" w:hAnsi="Cambria Math" w:cs="Cambria Math"/>
          <w:b/>
          <w:color w:val="222222"/>
        </w:rPr>
        <w:t>‐</w:t>
      </w:r>
      <w:r w:rsidRPr="00117B6D">
        <w:rPr>
          <w:rFonts w:ascii="Arial" w:eastAsia="Times New Roman" w:hAnsi="Arial" w:cs="Arial"/>
          <w:b/>
          <w:color w:val="222222"/>
        </w:rPr>
        <w:t> $2,500 </w:t>
      </w:r>
      <w:r w:rsidRPr="00117B6D">
        <w:rPr>
          <w:rFonts w:ascii="Cambria Math" w:eastAsia="Times New Roman" w:hAnsi="Cambria Math" w:cs="Cambria Math"/>
          <w:b/>
          <w:color w:val="222222"/>
        </w:rPr>
        <w:t>‐</w:t>
      </w:r>
      <w:r w:rsidRPr="00117B6D">
        <w:rPr>
          <w:rFonts w:ascii="Arial" w:eastAsia="Times New Roman" w:hAnsi="Arial" w:cs="Arial"/>
          <w:b/>
          <w:color w:val="222222"/>
        </w:rPr>
        <w:t xml:space="preserve"> $4,999 </w:t>
      </w:r>
    </w:p>
    <w:p w:rsidR="00117B6D" w:rsidRDefault="00117B6D" w:rsidP="00117B6D">
      <w:pPr>
        <w:ind w:firstLine="720"/>
        <w:rPr>
          <w:rFonts w:ascii="Arial" w:eastAsia="Times New Roman" w:hAnsi="Arial" w:cs="Arial"/>
          <w:color w:val="222222"/>
        </w:rPr>
      </w:pPr>
      <w:r w:rsidRPr="00117B6D">
        <w:rPr>
          <w:rFonts w:ascii="Arial" w:eastAsia="Times New Roman" w:hAnsi="Arial" w:cs="Arial"/>
          <w:color w:val="222222"/>
        </w:rPr>
        <w:t xml:space="preserve">Benefits include: </w:t>
      </w:r>
    </w:p>
    <w:p w:rsidR="00117B6D" w:rsidRPr="00117B6D" w:rsidRDefault="00117B6D" w:rsidP="00117B6D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color w:val="222222"/>
        </w:rPr>
      </w:pPr>
      <w:r w:rsidRPr="00117B6D">
        <w:rPr>
          <w:rFonts w:ascii="Arial" w:eastAsia="Times New Roman" w:hAnsi="Arial" w:cs="Arial"/>
          <w:color w:val="222222"/>
        </w:rPr>
        <w:t xml:space="preserve">Program App advertisement   </w:t>
      </w:r>
    </w:p>
    <w:p w:rsidR="00117B6D" w:rsidRPr="00117B6D" w:rsidRDefault="00117B6D" w:rsidP="00117B6D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color w:val="222222"/>
        </w:rPr>
      </w:pPr>
      <w:r w:rsidRPr="00117B6D">
        <w:rPr>
          <w:rFonts w:ascii="Arial" w:eastAsia="Times New Roman" w:hAnsi="Arial" w:cs="Arial"/>
          <w:color w:val="222222"/>
        </w:rPr>
        <w:t xml:space="preserve">Two (2) attendee passes </w:t>
      </w:r>
    </w:p>
    <w:p w:rsidR="00117B6D" w:rsidRPr="00117B6D" w:rsidRDefault="00117B6D" w:rsidP="00117B6D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color w:val="222222"/>
        </w:rPr>
      </w:pPr>
      <w:r w:rsidRPr="00117B6D">
        <w:rPr>
          <w:rFonts w:ascii="Arial" w:eastAsia="Times New Roman" w:hAnsi="Arial" w:cs="Arial"/>
          <w:color w:val="222222"/>
        </w:rPr>
        <w:t>Website logo and link </w:t>
      </w:r>
    </w:p>
    <w:p w:rsidR="00117B6D" w:rsidRDefault="00117B6D" w:rsidP="00117B6D">
      <w:pPr>
        <w:rPr>
          <w:rFonts w:ascii="Arial" w:eastAsia="Times New Roman" w:hAnsi="Arial" w:cs="Arial"/>
          <w:color w:val="222222"/>
        </w:rPr>
      </w:pPr>
    </w:p>
    <w:p w:rsidR="00117B6D" w:rsidRPr="00117B6D" w:rsidRDefault="00117B6D" w:rsidP="00117B6D">
      <w:pPr>
        <w:rPr>
          <w:rFonts w:ascii="Arial" w:eastAsia="Times New Roman" w:hAnsi="Arial" w:cs="Arial"/>
          <w:b/>
          <w:color w:val="222222"/>
        </w:rPr>
      </w:pPr>
      <w:r w:rsidRPr="00117B6D">
        <w:rPr>
          <w:rFonts w:ascii="Arial" w:eastAsia="Times New Roman" w:hAnsi="Arial" w:cs="Arial"/>
          <w:b/>
          <w:color w:val="222222"/>
        </w:rPr>
        <w:t xml:space="preserve">Ethylene </w:t>
      </w:r>
      <w:r w:rsidRPr="00117B6D">
        <w:rPr>
          <w:rFonts w:ascii="Cambria Math" w:eastAsia="Times New Roman" w:hAnsi="Cambria Math" w:cs="Cambria Math"/>
          <w:b/>
          <w:color w:val="222222"/>
        </w:rPr>
        <w:t>‐</w:t>
      </w:r>
      <w:r w:rsidRPr="00117B6D">
        <w:rPr>
          <w:rFonts w:ascii="Arial" w:eastAsia="Times New Roman" w:hAnsi="Arial" w:cs="Arial"/>
          <w:b/>
          <w:color w:val="222222"/>
        </w:rPr>
        <w:t> $1,000 </w:t>
      </w:r>
      <w:r w:rsidRPr="00117B6D">
        <w:rPr>
          <w:rFonts w:ascii="Cambria Math" w:eastAsia="Times New Roman" w:hAnsi="Cambria Math" w:cs="Cambria Math"/>
          <w:b/>
          <w:color w:val="222222"/>
        </w:rPr>
        <w:t>‐</w:t>
      </w:r>
      <w:r w:rsidRPr="00117B6D">
        <w:rPr>
          <w:rFonts w:ascii="Arial" w:eastAsia="Times New Roman" w:hAnsi="Arial" w:cs="Arial"/>
          <w:b/>
          <w:color w:val="222222"/>
        </w:rPr>
        <w:t xml:space="preserve"> $2,499 </w:t>
      </w:r>
    </w:p>
    <w:p w:rsidR="00117B6D" w:rsidRDefault="00117B6D" w:rsidP="00117B6D">
      <w:pPr>
        <w:ind w:firstLine="720"/>
        <w:rPr>
          <w:rFonts w:ascii="Arial" w:eastAsia="Times New Roman" w:hAnsi="Arial" w:cs="Arial"/>
          <w:color w:val="222222"/>
        </w:rPr>
      </w:pPr>
      <w:r w:rsidRPr="00117B6D">
        <w:rPr>
          <w:rFonts w:ascii="Arial" w:eastAsia="Times New Roman" w:hAnsi="Arial" w:cs="Arial"/>
          <w:color w:val="222222"/>
        </w:rPr>
        <w:t xml:space="preserve">Benefits include: </w:t>
      </w:r>
    </w:p>
    <w:p w:rsidR="00117B6D" w:rsidRPr="00117B6D" w:rsidRDefault="00117B6D" w:rsidP="00117B6D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color w:val="222222"/>
        </w:rPr>
      </w:pPr>
      <w:r w:rsidRPr="00117B6D">
        <w:rPr>
          <w:rFonts w:ascii="Arial" w:eastAsia="Times New Roman" w:hAnsi="Arial" w:cs="Arial"/>
          <w:color w:val="222222"/>
        </w:rPr>
        <w:t xml:space="preserve">One (1) attendee pass </w:t>
      </w:r>
    </w:p>
    <w:p w:rsidR="00117B6D" w:rsidRPr="00117B6D" w:rsidRDefault="00117B6D" w:rsidP="00117B6D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color w:val="222222"/>
        </w:rPr>
      </w:pPr>
      <w:r w:rsidRPr="00117B6D">
        <w:rPr>
          <w:rFonts w:ascii="Arial" w:eastAsia="Times New Roman" w:hAnsi="Arial" w:cs="Arial"/>
          <w:color w:val="222222"/>
        </w:rPr>
        <w:t>Website logo and link </w:t>
      </w:r>
    </w:p>
    <w:p w:rsidR="00117B6D" w:rsidRDefault="00117B6D" w:rsidP="00117B6D">
      <w:pPr>
        <w:rPr>
          <w:rFonts w:ascii="Arial" w:eastAsia="Times New Roman" w:hAnsi="Arial" w:cs="Arial"/>
          <w:color w:val="222222"/>
        </w:rPr>
      </w:pPr>
    </w:p>
    <w:p w:rsidR="00117B6D" w:rsidRPr="00117B6D" w:rsidRDefault="00117B6D" w:rsidP="00117B6D">
      <w:pPr>
        <w:rPr>
          <w:rFonts w:ascii="Arial" w:eastAsia="Times New Roman" w:hAnsi="Arial" w:cs="Arial"/>
          <w:b/>
          <w:color w:val="222222"/>
        </w:rPr>
      </w:pPr>
      <w:r w:rsidRPr="00117B6D">
        <w:rPr>
          <w:rFonts w:ascii="Arial" w:eastAsia="Times New Roman" w:hAnsi="Arial" w:cs="Arial"/>
          <w:b/>
          <w:color w:val="222222"/>
        </w:rPr>
        <w:t xml:space="preserve">Ethanol </w:t>
      </w:r>
      <w:r w:rsidRPr="00117B6D">
        <w:rPr>
          <w:rFonts w:ascii="Cambria Math" w:eastAsia="Times New Roman" w:hAnsi="Cambria Math" w:cs="Cambria Math"/>
          <w:b/>
          <w:color w:val="222222"/>
        </w:rPr>
        <w:t>‐</w:t>
      </w:r>
      <w:r w:rsidRPr="00117B6D">
        <w:rPr>
          <w:rFonts w:ascii="Arial" w:eastAsia="Times New Roman" w:hAnsi="Arial" w:cs="Arial"/>
          <w:b/>
          <w:color w:val="222222"/>
        </w:rPr>
        <w:t> $500 </w:t>
      </w:r>
      <w:r w:rsidRPr="00117B6D">
        <w:rPr>
          <w:rFonts w:ascii="Cambria Math" w:eastAsia="Times New Roman" w:hAnsi="Cambria Math" w:cs="Cambria Math"/>
          <w:b/>
          <w:color w:val="222222"/>
        </w:rPr>
        <w:t>‐</w:t>
      </w:r>
      <w:r w:rsidRPr="00117B6D">
        <w:rPr>
          <w:rFonts w:ascii="Arial" w:eastAsia="Times New Roman" w:hAnsi="Arial" w:cs="Arial"/>
          <w:b/>
          <w:color w:val="222222"/>
        </w:rPr>
        <w:t xml:space="preserve"> $999 </w:t>
      </w:r>
    </w:p>
    <w:p w:rsidR="00117B6D" w:rsidRDefault="00117B6D" w:rsidP="00117B6D">
      <w:pPr>
        <w:ind w:firstLine="720"/>
        <w:rPr>
          <w:rFonts w:ascii="Arial" w:eastAsia="Times New Roman" w:hAnsi="Arial" w:cs="Arial"/>
          <w:color w:val="222222"/>
        </w:rPr>
      </w:pPr>
      <w:r w:rsidRPr="00117B6D">
        <w:rPr>
          <w:rFonts w:ascii="Arial" w:eastAsia="Times New Roman" w:hAnsi="Arial" w:cs="Arial"/>
          <w:color w:val="222222"/>
        </w:rPr>
        <w:t xml:space="preserve">Benefits include: </w:t>
      </w:r>
    </w:p>
    <w:p w:rsidR="00117B6D" w:rsidRPr="00117B6D" w:rsidRDefault="00117B6D" w:rsidP="00117B6D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color w:val="222222"/>
        </w:rPr>
      </w:pPr>
      <w:r w:rsidRPr="00117B6D">
        <w:rPr>
          <w:rFonts w:ascii="Arial" w:eastAsia="Times New Roman" w:hAnsi="Arial" w:cs="Arial"/>
          <w:color w:val="222222"/>
        </w:rPr>
        <w:t>Website logo and link </w:t>
      </w:r>
    </w:p>
    <w:p w:rsidR="00117B6D" w:rsidRDefault="00117B6D" w:rsidP="00117B6D">
      <w:pPr>
        <w:rPr>
          <w:rFonts w:ascii="Arial" w:eastAsia="Times New Roman" w:hAnsi="Arial" w:cs="Arial"/>
          <w:color w:val="222222"/>
        </w:rPr>
      </w:pPr>
    </w:p>
    <w:p w:rsidR="00117B6D" w:rsidRPr="00117B6D" w:rsidRDefault="00117B6D" w:rsidP="00117B6D">
      <w:pPr>
        <w:rPr>
          <w:rFonts w:ascii="Arial" w:eastAsia="Times New Roman" w:hAnsi="Arial" w:cs="Arial"/>
          <w:b/>
          <w:color w:val="222222"/>
        </w:rPr>
      </w:pPr>
      <w:r w:rsidRPr="00117B6D">
        <w:rPr>
          <w:rFonts w:ascii="Arial" w:eastAsia="Times New Roman" w:hAnsi="Arial" w:cs="Arial"/>
          <w:b/>
          <w:color w:val="222222"/>
        </w:rPr>
        <w:t xml:space="preserve">Methane </w:t>
      </w:r>
      <w:r w:rsidRPr="00117B6D">
        <w:rPr>
          <w:rFonts w:ascii="Cambria Math" w:eastAsia="Times New Roman" w:hAnsi="Cambria Math" w:cs="Cambria Math"/>
          <w:b/>
          <w:color w:val="222222"/>
        </w:rPr>
        <w:t>‐</w:t>
      </w:r>
      <w:r w:rsidRPr="00117B6D">
        <w:rPr>
          <w:rFonts w:ascii="Arial" w:eastAsia="Times New Roman" w:hAnsi="Arial" w:cs="Arial"/>
          <w:b/>
          <w:color w:val="222222"/>
        </w:rPr>
        <w:t xml:space="preserve"> &lt;$500   </w:t>
      </w:r>
    </w:p>
    <w:p w:rsidR="00117B6D" w:rsidRDefault="00117B6D" w:rsidP="00117B6D">
      <w:pPr>
        <w:ind w:firstLine="720"/>
        <w:rPr>
          <w:rFonts w:ascii="Arial" w:eastAsia="Times New Roman" w:hAnsi="Arial" w:cs="Arial"/>
          <w:color w:val="222222"/>
        </w:rPr>
      </w:pPr>
      <w:r w:rsidRPr="00117B6D">
        <w:rPr>
          <w:rFonts w:ascii="Arial" w:eastAsia="Times New Roman" w:hAnsi="Arial" w:cs="Arial"/>
          <w:color w:val="222222"/>
        </w:rPr>
        <w:t xml:space="preserve">Benefits include: </w:t>
      </w:r>
    </w:p>
    <w:p w:rsidR="00117B6D" w:rsidRDefault="00117B6D" w:rsidP="00117B6D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color w:val="222222"/>
        </w:rPr>
      </w:pPr>
      <w:r w:rsidRPr="00117B6D">
        <w:rPr>
          <w:rFonts w:ascii="Arial" w:eastAsia="Times New Roman" w:hAnsi="Arial" w:cs="Arial"/>
          <w:color w:val="222222"/>
        </w:rPr>
        <w:t>Recognition on Sponsor signage</w:t>
      </w:r>
    </w:p>
    <w:p w:rsidR="00117B6D" w:rsidRDefault="00117B6D" w:rsidP="00117B6D">
      <w:pPr>
        <w:ind w:left="720"/>
        <w:rPr>
          <w:rFonts w:ascii="Arial" w:eastAsia="Times New Roman" w:hAnsi="Arial" w:cs="Arial"/>
          <w:color w:val="222222"/>
        </w:rPr>
      </w:pPr>
      <w:bookmarkStart w:id="0" w:name="_GoBack"/>
      <w:bookmarkEnd w:id="0"/>
    </w:p>
    <w:p w:rsidR="00117B6D" w:rsidRDefault="00117B6D" w:rsidP="00117B6D">
      <w:pPr>
        <w:ind w:left="720"/>
        <w:rPr>
          <w:rFonts w:ascii="Arial" w:eastAsia="Times New Roman" w:hAnsi="Arial" w:cs="Arial"/>
          <w:color w:val="222222"/>
        </w:rPr>
      </w:pPr>
    </w:p>
    <w:p w:rsidR="00117B6D" w:rsidRDefault="00117B6D" w:rsidP="00117B6D">
      <w:pPr>
        <w:ind w:left="720"/>
        <w:jc w:val="center"/>
        <w:rPr>
          <w:rFonts w:ascii="Arial" w:eastAsia="Times New Roman" w:hAnsi="Arial" w:cs="Arial"/>
          <w:color w:val="222222"/>
        </w:rPr>
      </w:pPr>
      <w:r w:rsidRPr="00117B6D">
        <w:rPr>
          <w:rFonts w:ascii="Arial" w:eastAsia="Times New Roman" w:hAnsi="Arial" w:cs="Arial"/>
          <w:color w:val="222222"/>
        </w:rPr>
        <w:t xml:space="preserve">For </w:t>
      </w:r>
      <w:r>
        <w:rPr>
          <w:rFonts w:ascii="Arial" w:eastAsia="Times New Roman" w:hAnsi="Arial" w:cs="Arial"/>
          <w:color w:val="222222"/>
        </w:rPr>
        <w:t xml:space="preserve">more info: </w:t>
      </w:r>
      <w:hyperlink r:id="rId6" w:history="1">
        <w:r w:rsidRPr="00937409">
          <w:rPr>
            <w:rStyle w:val="Hyperlink"/>
            <w:rFonts w:ascii="Arial" w:eastAsia="Times New Roman" w:hAnsi="Arial" w:cs="Arial"/>
          </w:rPr>
          <w:t>sermacs2019@gmail.com</w:t>
        </w:r>
      </w:hyperlink>
    </w:p>
    <w:p w:rsidR="00117B6D" w:rsidRPr="00117B6D" w:rsidRDefault="00117B6D" w:rsidP="00117B6D">
      <w:pPr>
        <w:ind w:left="720"/>
        <w:rPr>
          <w:rFonts w:ascii="Arial" w:eastAsia="Times New Roman" w:hAnsi="Arial" w:cs="Arial"/>
          <w:color w:val="222222"/>
        </w:rPr>
      </w:pPr>
    </w:p>
    <w:sectPr w:rsidR="00117B6D" w:rsidRPr="00117B6D" w:rsidSect="00117B6D">
      <w:pgSz w:w="12240" w:h="15840"/>
      <w:pgMar w:top="3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631C5"/>
    <w:multiLevelType w:val="hybridMultilevel"/>
    <w:tmpl w:val="144060EA"/>
    <w:lvl w:ilvl="0" w:tplc="AABA495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A25A9C"/>
    <w:multiLevelType w:val="hybridMultilevel"/>
    <w:tmpl w:val="B3AEA8F8"/>
    <w:lvl w:ilvl="0" w:tplc="AABA495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1D12EB"/>
    <w:multiLevelType w:val="hybridMultilevel"/>
    <w:tmpl w:val="CD9EE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574B1A"/>
    <w:multiLevelType w:val="hybridMultilevel"/>
    <w:tmpl w:val="276E17B2"/>
    <w:lvl w:ilvl="0" w:tplc="AABA495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A46089"/>
    <w:multiLevelType w:val="hybridMultilevel"/>
    <w:tmpl w:val="522A6940"/>
    <w:lvl w:ilvl="0" w:tplc="AABA495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B83014"/>
    <w:multiLevelType w:val="hybridMultilevel"/>
    <w:tmpl w:val="4328D8D2"/>
    <w:lvl w:ilvl="0" w:tplc="AABA495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4F09A3"/>
    <w:multiLevelType w:val="hybridMultilevel"/>
    <w:tmpl w:val="B6FEAC08"/>
    <w:lvl w:ilvl="0" w:tplc="AABA495E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4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B6D"/>
    <w:rsid w:val="00076FC1"/>
    <w:rsid w:val="00117B6D"/>
    <w:rsid w:val="004C5B05"/>
    <w:rsid w:val="006E51E5"/>
    <w:rsid w:val="00BA6B9B"/>
    <w:rsid w:val="00E737A5"/>
    <w:rsid w:val="00EB0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449BAC"/>
  <w15:chartTrackingRefBased/>
  <w15:docId w15:val="{F539D6C5-B512-1D4C-8712-9306F9156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7B6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17B6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7B6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309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45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9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7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3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9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rmacs2019@gmail.com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2018-11-13T18:40:00Z</dcterms:created>
  <dcterms:modified xsi:type="dcterms:W3CDTF">2018-11-13T18:46:00Z</dcterms:modified>
</cp:coreProperties>
</file>